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8757" w14:textId="414A247D" w:rsidR="004E01EE" w:rsidRDefault="00AC47DF">
      <w:pPr>
        <w:rPr>
          <w:rFonts w:ascii="HG正楷書体-PRO" w:eastAsia="HG正楷書体-PRO"/>
          <w:sz w:val="24"/>
          <w:szCs w:val="24"/>
        </w:rPr>
      </w:pPr>
      <w:r>
        <w:rPr>
          <w:rFonts w:hint="eastAsia"/>
        </w:rPr>
        <w:t>ち</w:t>
      </w:r>
      <w:r w:rsidRPr="00721421">
        <w:rPr>
          <w:rFonts w:ascii="HG正楷書体-PRO" w:eastAsia="HG正楷書体-PRO" w:hint="eastAsia"/>
          <w:sz w:val="24"/>
          <w:szCs w:val="24"/>
        </w:rPr>
        <w:t>くま会　リレーエッセー　No．1</w:t>
      </w:r>
    </w:p>
    <w:p w14:paraId="5466B78F" w14:textId="77777777" w:rsidR="00721421" w:rsidRPr="00721421" w:rsidRDefault="00721421">
      <w:pPr>
        <w:rPr>
          <w:rFonts w:ascii="HG正楷書体-PRO" w:eastAsia="HG正楷書体-PRO"/>
          <w:sz w:val="24"/>
          <w:szCs w:val="24"/>
        </w:rPr>
      </w:pPr>
    </w:p>
    <w:p w14:paraId="346130B6" w14:textId="54390E57" w:rsidR="002900C6" w:rsidRPr="004A6D92" w:rsidRDefault="00AC47DF" w:rsidP="00983AF0">
      <w:pPr>
        <w:rPr>
          <w:rFonts w:ascii="HG正楷書体-PRO" w:eastAsia="HG正楷書体-PRO" w:cs="ＭＳ Ｐゴシック" w:hint="eastAsia"/>
          <w:b/>
          <w:bCs/>
          <w:spacing w:val="24"/>
          <w:kern w:val="0"/>
          <w:sz w:val="28"/>
          <w:szCs w:val="28"/>
        </w:rPr>
      </w:pPr>
      <w:r w:rsidRPr="00721421">
        <w:rPr>
          <w:rFonts w:ascii="HG正楷書体-PRO" w:eastAsia="HG正楷書体-PRO" w:hint="eastAsia"/>
          <w:b/>
          <w:bCs/>
          <w:sz w:val="24"/>
          <w:szCs w:val="24"/>
        </w:rPr>
        <w:t xml:space="preserve">    </w:t>
      </w:r>
      <w:r w:rsidRPr="004A6D92">
        <w:rPr>
          <w:rFonts w:ascii="HG正楷書体-PRO" w:eastAsia="HG正楷書体-PRO" w:cs="ＭＳ Ｐゴシック" w:hint="eastAsia"/>
          <w:b/>
          <w:bCs/>
          <w:spacing w:val="24"/>
          <w:kern w:val="0"/>
          <w:sz w:val="28"/>
          <w:szCs w:val="28"/>
        </w:rPr>
        <w:t>「</w:t>
      </w:r>
      <w:r w:rsidRPr="004A6D92">
        <w:rPr>
          <w:rFonts w:ascii="HG正楷書体-PRO" w:eastAsia="HG正楷書体-PRO" w:hint="eastAsia"/>
          <w:b/>
          <w:bCs/>
          <w:sz w:val="28"/>
          <w:szCs w:val="28"/>
        </w:rPr>
        <w:t>一日一生</w:t>
      </w:r>
      <w:r w:rsidRPr="004A6D92">
        <w:rPr>
          <w:rFonts w:ascii="HG正楷書体-PRO" w:eastAsia="HG正楷書体-PRO" w:cs="ＭＳ Ｐゴシック" w:hint="eastAsia"/>
          <w:b/>
          <w:bCs/>
          <w:spacing w:val="24"/>
          <w:kern w:val="0"/>
          <w:sz w:val="28"/>
          <w:szCs w:val="28"/>
        </w:rPr>
        <w:t>」</w:t>
      </w:r>
      <w:r w:rsidR="00983AF0" w:rsidRPr="004A6D92">
        <w:rPr>
          <w:rFonts w:ascii="HG正楷書体-PRO" w:eastAsia="HG正楷書体-PRO" w:cs="ＭＳ Ｐゴシック" w:hint="eastAsia"/>
          <w:b/>
          <w:bCs/>
          <w:spacing w:val="24"/>
          <w:kern w:val="0"/>
          <w:sz w:val="28"/>
          <w:szCs w:val="28"/>
        </w:rPr>
        <w:t xml:space="preserve">　</w:t>
      </w:r>
    </w:p>
    <w:p w14:paraId="423D616B" w14:textId="2BE810F9" w:rsidR="00AC47DF" w:rsidRDefault="004A6D92" w:rsidP="004A6D92">
      <w:pPr>
        <w:ind w:firstLineChars="400" w:firstLine="1152"/>
        <w:rPr>
          <w:rFonts w:ascii="HG正楷書体-PRO" w:eastAsia="HG正楷書体-PRO"/>
          <w:sz w:val="24"/>
          <w:szCs w:val="24"/>
        </w:rPr>
      </w:pPr>
      <w:r w:rsidRPr="004A6D92">
        <w:rPr>
          <w:rFonts w:ascii="HG正楷書体-PRO" w:eastAsia="HG正楷書体-PRO" w:cs="ＭＳ Ｐゴシック" w:hint="eastAsia"/>
          <w:spacing w:val="24"/>
          <w:kern w:val="0"/>
          <w:sz w:val="24"/>
          <w:szCs w:val="24"/>
        </w:rPr>
        <w:t>関東同窓会機械科部会長</w:t>
      </w:r>
      <w:r>
        <w:rPr>
          <w:rFonts w:ascii="HG正楷書体-PRO" w:eastAsia="HG正楷書体-PRO" w:cs="ＭＳ Ｐゴシック" w:hint="eastAsia"/>
          <w:spacing w:val="24"/>
          <w:kern w:val="0"/>
          <w:sz w:val="24"/>
          <w:szCs w:val="24"/>
        </w:rPr>
        <w:t xml:space="preserve">　　</w:t>
      </w:r>
      <w:r w:rsidR="00FA587B" w:rsidRPr="004A6D92">
        <w:rPr>
          <w:rFonts w:ascii="HG正楷書体-PRO" w:eastAsia="HG正楷書体-PRO" w:hint="eastAsia"/>
          <w:sz w:val="24"/>
          <w:szCs w:val="24"/>
        </w:rPr>
        <w:t>髙橋忠正</w:t>
      </w:r>
    </w:p>
    <w:p w14:paraId="00DFF37B" w14:textId="77777777" w:rsidR="002900C6" w:rsidRPr="004A6D92" w:rsidRDefault="002900C6" w:rsidP="004A6D92">
      <w:pPr>
        <w:ind w:firstLineChars="400" w:firstLine="960"/>
        <w:rPr>
          <w:rFonts w:ascii="HG正楷書体-PRO" w:eastAsia="HG正楷書体-PRO" w:hint="eastAsia"/>
          <w:sz w:val="24"/>
          <w:szCs w:val="24"/>
        </w:rPr>
      </w:pPr>
    </w:p>
    <w:p w14:paraId="4A6D1D6A" w14:textId="319970BE" w:rsidR="00FA587B" w:rsidRPr="00721421" w:rsidRDefault="00AC47DF" w:rsidP="00FA587B">
      <w:pPr>
        <w:jc w:val="center"/>
        <w:rPr>
          <w:rFonts w:ascii="HG正楷書体-PRO" w:eastAsia="HG正楷書体-PRO"/>
          <w:sz w:val="24"/>
          <w:szCs w:val="24"/>
        </w:rPr>
      </w:pPr>
      <w:r w:rsidRPr="00721421">
        <w:rPr>
          <w:rFonts w:ascii="HG正楷書体-PRO" w:eastAsia="HG正楷書体-PRO" w:hint="eastAsia"/>
          <w:noProof/>
          <w:sz w:val="24"/>
          <w:szCs w:val="24"/>
        </w:rPr>
        <w:drawing>
          <wp:anchor distT="0" distB="0" distL="114300" distR="114300" simplePos="0" relativeHeight="251658240" behindDoc="0" locked="0" layoutInCell="1" allowOverlap="1" wp14:anchorId="35172F68" wp14:editId="1F6DD961">
            <wp:simplePos x="0" y="0"/>
            <wp:positionH relativeFrom="column">
              <wp:posOffset>735965</wp:posOffset>
            </wp:positionH>
            <wp:positionV relativeFrom="paragraph">
              <wp:posOffset>17145</wp:posOffset>
            </wp:positionV>
            <wp:extent cx="2948940" cy="29489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4894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C3285" w14:textId="63364DD1" w:rsidR="004E01EE" w:rsidRPr="00721421" w:rsidRDefault="004E01EE">
      <w:pPr>
        <w:rPr>
          <w:rFonts w:ascii="HG正楷書体-PRO" w:eastAsia="HG正楷書体-PRO"/>
          <w:sz w:val="24"/>
          <w:szCs w:val="24"/>
        </w:rPr>
      </w:pPr>
    </w:p>
    <w:p w14:paraId="5C2985AD" w14:textId="71A58A03" w:rsidR="00AC47DF" w:rsidRPr="00721421" w:rsidRDefault="00AC47DF">
      <w:pPr>
        <w:rPr>
          <w:rFonts w:ascii="HG正楷書体-PRO" w:eastAsia="HG正楷書体-PRO"/>
          <w:sz w:val="24"/>
          <w:szCs w:val="24"/>
        </w:rPr>
      </w:pPr>
    </w:p>
    <w:p w14:paraId="7BD5654A" w14:textId="76BF6DE1" w:rsidR="00AC47DF" w:rsidRPr="00721421" w:rsidRDefault="00AC47DF">
      <w:pPr>
        <w:rPr>
          <w:rFonts w:ascii="HG正楷書体-PRO" w:eastAsia="HG正楷書体-PRO"/>
          <w:sz w:val="24"/>
          <w:szCs w:val="24"/>
        </w:rPr>
      </w:pPr>
    </w:p>
    <w:p w14:paraId="29406FC1" w14:textId="2A2A9A6E" w:rsidR="00AC47DF" w:rsidRPr="00721421" w:rsidRDefault="00AC47DF">
      <w:pPr>
        <w:rPr>
          <w:rFonts w:ascii="HG正楷書体-PRO" w:eastAsia="HG正楷書体-PRO"/>
          <w:sz w:val="24"/>
          <w:szCs w:val="24"/>
        </w:rPr>
      </w:pPr>
    </w:p>
    <w:p w14:paraId="729F0063" w14:textId="5B6F3066" w:rsidR="00AC47DF" w:rsidRPr="00721421" w:rsidRDefault="00AC47DF">
      <w:pPr>
        <w:rPr>
          <w:rFonts w:ascii="HG正楷書体-PRO" w:eastAsia="HG正楷書体-PRO"/>
          <w:sz w:val="24"/>
          <w:szCs w:val="24"/>
        </w:rPr>
      </w:pPr>
    </w:p>
    <w:p w14:paraId="78019EFC" w14:textId="7807C564" w:rsidR="00AC47DF" w:rsidRPr="00721421" w:rsidRDefault="00AC47DF">
      <w:pPr>
        <w:rPr>
          <w:rFonts w:ascii="HG正楷書体-PRO" w:eastAsia="HG正楷書体-PRO"/>
          <w:sz w:val="24"/>
          <w:szCs w:val="24"/>
        </w:rPr>
      </w:pPr>
    </w:p>
    <w:p w14:paraId="5D2C7733" w14:textId="2B3225C5" w:rsidR="00AC47DF" w:rsidRPr="00721421" w:rsidRDefault="00AC47DF">
      <w:pPr>
        <w:rPr>
          <w:rFonts w:ascii="HG正楷書体-PRO" w:eastAsia="HG正楷書体-PRO"/>
          <w:sz w:val="24"/>
          <w:szCs w:val="24"/>
        </w:rPr>
      </w:pPr>
    </w:p>
    <w:p w14:paraId="306E3987" w14:textId="62DBD673" w:rsidR="00AC47DF" w:rsidRPr="00721421" w:rsidRDefault="00AC47DF">
      <w:pPr>
        <w:rPr>
          <w:rFonts w:ascii="HG正楷書体-PRO" w:eastAsia="HG正楷書体-PRO"/>
          <w:sz w:val="24"/>
          <w:szCs w:val="24"/>
        </w:rPr>
      </w:pPr>
    </w:p>
    <w:p w14:paraId="26BEDC63" w14:textId="031976F1" w:rsidR="00983AF0" w:rsidRPr="00721421" w:rsidRDefault="00983AF0">
      <w:pPr>
        <w:rPr>
          <w:rFonts w:ascii="HG正楷書体-PRO" w:eastAsia="HG正楷書体-PRO"/>
          <w:sz w:val="24"/>
          <w:szCs w:val="24"/>
        </w:rPr>
      </w:pPr>
    </w:p>
    <w:p w14:paraId="02F4BF24" w14:textId="0255756B" w:rsidR="00983AF0" w:rsidRPr="00721421" w:rsidRDefault="00983AF0">
      <w:pPr>
        <w:rPr>
          <w:rFonts w:ascii="HG正楷書体-PRO" w:eastAsia="HG正楷書体-PRO"/>
          <w:sz w:val="24"/>
          <w:szCs w:val="24"/>
        </w:rPr>
      </w:pPr>
    </w:p>
    <w:p w14:paraId="238629DD" w14:textId="6D00C4A3" w:rsidR="00983AF0" w:rsidRPr="00721421" w:rsidRDefault="00983AF0">
      <w:pPr>
        <w:rPr>
          <w:rFonts w:ascii="HG正楷書体-PRO" w:eastAsia="HG正楷書体-PRO"/>
          <w:sz w:val="24"/>
          <w:szCs w:val="24"/>
        </w:rPr>
      </w:pPr>
    </w:p>
    <w:p w14:paraId="51849192" w14:textId="04BBA4B1" w:rsidR="00983AF0" w:rsidRPr="00721421" w:rsidRDefault="00983AF0">
      <w:pPr>
        <w:rPr>
          <w:rFonts w:ascii="HG正楷書体-PRO" w:eastAsia="HG正楷書体-PRO"/>
          <w:sz w:val="24"/>
          <w:szCs w:val="24"/>
        </w:rPr>
      </w:pPr>
    </w:p>
    <w:p w14:paraId="63B2FAB5" w14:textId="77777777" w:rsidR="00983AF0" w:rsidRPr="00721421" w:rsidRDefault="00983AF0" w:rsidP="00983AF0">
      <w:pPr>
        <w:ind w:firstLineChars="1000" w:firstLine="2400"/>
        <w:rPr>
          <w:rFonts w:ascii="HG正楷書体-PRO" w:eastAsia="HG正楷書体-PRO"/>
          <w:sz w:val="24"/>
          <w:szCs w:val="24"/>
        </w:rPr>
      </w:pPr>
      <w:r w:rsidRPr="00721421">
        <w:rPr>
          <w:rFonts w:ascii="HG正楷書体-PRO" w:eastAsia="HG正楷書体-PRO" w:hint="eastAsia"/>
          <w:sz w:val="24"/>
          <w:szCs w:val="24"/>
        </w:rPr>
        <w:t xml:space="preserve">昭和39年機械科卒業　</w:t>
      </w:r>
    </w:p>
    <w:p w14:paraId="6448E644" w14:textId="77777777" w:rsidR="00983AF0" w:rsidRPr="00721421" w:rsidRDefault="00983AF0" w:rsidP="00983AF0">
      <w:pPr>
        <w:jc w:val="center"/>
        <w:rPr>
          <w:rFonts w:ascii="HG正楷書体-PRO" w:eastAsia="HG正楷書体-PRO"/>
          <w:sz w:val="24"/>
          <w:szCs w:val="24"/>
        </w:rPr>
      </w:pPr>
      <w:r w:rsidRPr="00721421">
        <w:rPr>
          <w:rFonts w:ascii="HG正楷書体-PRO" w:eastAsia="HG正楷書体-PRO" w:hint="eastAsia"/>
          <w:sz w:val="24"/>
          <w:szCs w:val="24"/>
        </w:rPr>
        <w:t xml:space="preserve">　　　　　　　　　株式会社シンク　取締役会長</w:t>
      </w:r>
    </w:p>
    <w:p w14:paraId="2DA9BC8B" w14:textId="001FA85A" w:rsidR="00983AF0" w:rsidRDefault="00983AF0">
      <w:pPr>
        <w:rPr>
          <w:rFonts w:ascii="HG正楷書体-PRO" w:eastAsia="HG正楷書体-PRO"/>
          <w:sz w:val="24"/>
          <w:szCs w:val="24"/>
        </w:rPr>
      </w:pPr>
    </w:p>
    <w:p w14:paraId="598A2DD4" w14:textId="250D1382" w:rsidR="002900C6" w:rsidRDefault="002900C6">
      <w:pPr>
        <w:rPr>
          <w:rFonts w:ascii="HG正楷書体-PRO" w:eastAsia="HG正楷書体-PRO"/>
          <w:sz w:val="24"/>
          <w:szCs w:val="24"/>
        </w:rPr>
      </w:pPr>
    </w:p>
    <w:p w14:paraId="5C5FE841" w14:textId="01B69BD5" w:rsidR="00FA587B" w:rsidRPr="00721421" w:rsidRDefault="003B63B0" w:rsidP="00983AF0">
      <w:pPr>
        <w:ind w:firstLineChars="100" w:firstLine="240"/>
        <w:rPr>
          <w:rFonts w:ascii="HG正楷書体-PRO" w:eastAsia="HG正楷書体-PRO"/>
          <w:sz w:val="24"/>
          <w:szCs w:val="24"/>
        </w:rPr>
      </w:pPr>
      <w:r w:rsidRPr="00721421">
        <w:rPr>
          <w:rFonts w:ascii="HG正楷書体-PRO" w:eastAsia="HG正楷書体-PRO" w:hint="eastAsia"/>
          <w:color w:val="333333"/>
          <w:sz w:val="24"/>
          <w:szCs w:val="24"/>
        </w:rPr>
        <w:t>「</w:t>
      </w:r>
      <w:r w:rsidR="00D044A1" w:rsidRPr="00721421">
        <w:rPr>
          <w:rFonts w:ascii="HG正楷書体-PRO" w:eastAsia="HG正楷書体-PRO" w:hint="eastAsia"/>
          <w:sz w:val="24"/>
          <w:szCs w:val="24"/>
        </w:rPr>
        <w:t>ちくま会</w:t>
      </w:r>
      <w:r w:rsidRPr="00721421">
        <w:rPr>
          <w:rFonts w:ascii="HG正楷書体-PRO" w:eastAsia="HG正楷書体-PRO" w:hint="eastAsia"/>
          <w:color w:val="333333"/>
          <w:sz w:val="24"/>
          <w:szCs w:val="24"/>
        </w:rPr>
        <w:t>」</w:t>
      </w:r>
      <w:r w:rsidR="00D044A1" w:rsidRPr="00721421">
        <w:rPr>
          <w:rFonts w:ascii="HG正楷書体-PRO" w:eastAsia="HG正楷書体-PRO" w:hint="eastAsia"/>
          <w:sz w:val="24"/>
          <w:szCs w:val="24"/>
        </w:rPr>
        <w:t>会員の皆様如何お過ごしでしょうか、</w:t>
      </w:r>
    </w:p>
    <w:p w14:paraId="77725978" w14:textId="77777777" w:rsidR="00983AF0" w:rsidRPr="00721421" w:rsidRDefault="003B63B0" w:rsidP="002900C6">
      <w:pPr>
        <w:rPr>
          <w:rFonts w:ascii="HG正楷書体-PRO" w:eastAsia="HG正楷書体-PRO"/>
          <w:color w:val="333333"/>
          <w:sz w:val="24"/>
          <w:szCs w:val="24"/>
        </w:rPr>
      </w:pPr>
      <w:r w:rsidRPr="00721421">
        <w:rPr>
          <w:rFonts w:ascii="HG正楷書体-PRO" w:eastAsia="HG正楷書体-PRO" w:hint="eastAsia"/>
          <w:color w:val="333333"/>
          <w:sz w:val="24"/>
          <w:szCs w:val="24"/>
        </w:rPr>
        <w:t>「天災は忘れた頃にやってくる」でも、この頃は災害は忘れる間もなく襲ってくる。１０年前の東日本大震災の傷が癒えないうちに、</w:t>
      </w:r>
      <w:r w:rsidR="00922E71" w:rsidRPr="00721421">
        <w:rPr>
          <w:rFonts w:ascii="HG正楷書体-PRO" w:eastAsia="HG正楷書体-PRO" w:hint="eastAsia"/>
          <w:color w:val="333333"/>
          <w:sz w:val="24"/>
          <w:szCs w:val="24"/>
        </w:rPr>
        <w:t>先日</w:t>
      </w:r>
      <w:r w:rsidRPr="00721421">
        <w:rPr>
          <w:rFonts w:ascii="HG正楷書体-PRO" w:eastAsia="HG正楷書体-PRO" w:hint="eastAsia"/>
          <w:color w:val="333333"/>
          <w:sz w:val="24"/>
          <w:szCs w:val="24"/>
        </w:rPr>
        <w:t>同じ被災地に</w:t>
      </w:r>
      <w:r w:rsidR="00F16ADD" w:rsidRPr="00721421">
        <w:rPr>
          <w:rFonts w:ascii="HG正楷書体-PRO" w:eastAsia="HG正楷書体-PRO" w:hint="eastAsia"/>
          <w:color w:val="333333"/>
          <w:sz w:val="24"/>
          <w:szCs w:val="24"/>
        </w:rPr>
        <w:t>再度</w:t>
      </w:r>
      <w:r w:rsidRPr="00721421">
        <w:rPr>
          <w:rFonts w:ascii="HG正楷書体-PRO" w:eastAsia="HG正楷書体-PRO" w:hint="eastAsia"/>
          <w:color w:val="333333"/>
          <w:sz w:val="24"/>
          <w:szCs w:val="24"/>
        </w:rPr>
        <w:t>大きな地震が襲いました</w:t>
      </w:r>
      <w:r w:rsidR="00983AF0" w:rsidRPr="00721421">
        <w:rPr>
          <w:rFonts w:ascii="HG正楷書体-PRO" w:eastAsia="HG正楷書体-PRO" w:hint="eastAsia"/>
          <w:color w:val="333333"/>
          <w:sz w:val="24"/>
          <w:szCs w:val="24"/>
        </w:rPr>
        <w:t>。</w:t>
      </w:r>
    </w:p>
    <w:p w14:paraId="2C96605F" w14:textId="550BCF60" w:rsidR="00D625DE" w:rsidRPr="00721421" w:rsidRDefault="003B63B0" w:rsidP="00983AF0">
      <w:pPr>
        <w:ind w:firstLineChars="100" w:firstLine="240"/>
        <w:rPr>
          <w:rFonts w:ascii="HG正楷書体-PRO" w:eastAsia="HG正楷書体-PRO"/>
          <w:color w:val="333333"/>
          <w:sz w:val="24"/>
          <w:szCs w:val="24"/>
        </w:rPr>
      </w:pPr>
      <w:r w:rsidRPr="00721421">
        <w:rPr>
          <w:rFonts w:ascii="HG正楷書体-PRO" w:eastAsia="HG正楷書体-PRO" w:hint="eastAsia"/>
          <w:color w:val="333333"/>
          <w:sz w:val="24"/>
          <w:szCs w:val="24"/>
        </w:rPr>
        <w:t>又</w:t>
      </w:r>
      <w:r w:rsidR="00D044A1" w:rsidRPr="00721421">
        <w:rPr>
          <w:rFonts w:ascii="HG正楷書体-PRO" w:eastAsia="HG正楷書体-PRO" w:hint="eastAsia"/>
          <w:sz w:val="24"/>
          <w:szCs w:val="24"/>
        </w:rPr>
        <w:t>2020年春より</w:t>
      </w:r>
      <w:r w:rsidR="00D044A1" w:rsidRPr="00721421">
        <w:rPr>
          <w:rFonts w:ascii="HG正楷書体-PRO" w:eastAsia="HG正楷書体-PRO" w:hint="eastAsia"/>
          <w:color w:val="333333"/>
          <w:sz w:val="24"/>
          <w:szCs w:val="24"/>
        </w:rPr>
        <w:t>新型コロナウィルス感染症が襲来</w:t>
      </w:r>
      <w:r w:rsidRPr="00721421">
        <w:rPr>
          <w:rFonts w:ascii="HG正楷書体-PRO" w:eastAsia="HG正楷書体-PRO" w:hint="eastAsia"/>
          <w:color w:val="333333"/>
          <w:sz w:val="24"/>
          <w:szCs w:val="24"/>
        </w:rPr>
        <w:t>、</w:t>
      </w:r>
      <w:r w:rsidR="00100C10">
        <w:rPr>
          <w:rFonts w:ascii="HG正楷書体-PRO" w:eastAsia="HG正楷書体-PRO"/>
          <w:color w:val="333333"/>
          <w:sz w:val="24"/>
          <w:szCs w:val="24"/>
        </w:rPr>
        <w:br/>
      </w:r>
      <w:r w:rsidR="00270BF2" w:rsidRPr="00721421">
        <w:rPr>
          <w:rFonts w:ascii="HG正楷書体-PRO" w:eastAsia="HG正楷書体-PRO" w:hint="eastAsia"/>
          <w:color w:val="333333"/>
          <w:sz w:val="24"/>
          <w:szCs w:val="24"/>
        </w:rPr>
        <w:t>「非常事態宣言」が出されて、</w:t>
      </w:r>
      <w:r w:rsidR="00922E71" w:rsidRPr="00721421">
        <w:rPr>
          <w:rFonts w:ascii="HG正楷書体-PRO" w:eastAsia="HG正楷書体-PRO" w:hint="eastAsia"/>
          <w:color w:val="333333"/>
          <w:sz w:val="24"/>
          <w:szCs w:val="24"/>
        </w:rPr>
        <w:t>この間に私達の生活には大変な変化が要求され</w:t>
      </w:r>
      <w:r w:rsidR="008209A5" w:rsidRPr="00721421">
        <w:rPr>
          <w:rFonts w:ascii="HG正楷書体-PRO" w:eastAsia="HG正楷書体-PRO" w:hint="eastAsia"/>
          <w:color w:val="333333"/>
          <w:sz w:val="24"/>
          <w:szCs w:val="24"/>
        </w:rPr>
        <w:t>まし</w:t>
      </w:r>
      <w:r w:rsidR="00922E71" w:rsidRPr="00721421">
        <w:rPr>
          <w:rFonts w:ascii="HG正楷書体-PRO" w:eastAsia="HG正楷書体-PRO" w:hint="eastAsia"/>
          <w:color w:val="333333"/>
          <w:sz w:val="24"/>
          <w:szCs w:val="24"/>
        </w:rPr>
        <w:t>た</w:t>
      </w:r>
      <w:r w:rsidR="00100C10">
        <w:rPr>
          <w:rFonts w:ascii="HG正楷書体-PRO" w:eastAsia="HG正楷書体-PRO" w:hint="eastAsia"/>
          <w:color w:val="333333"/>
          <w:sz w:val="24"/>
          <w:szCs w:val="24"/>
        </w:rPr>
        <w:t>。</w:t>
      </w:r>
      <w:r w:rsidR="00922E71" w:rsidRPr="00721421">
        <w:rPr>
          <w:rFonts w:ascii="HG正楷書体-PRO" w:eastAsia="HG正楷書体-PRO" w:hint="eastAsia"/>
          <w:color w:val="333333"/>
          <w:sz w:val="24"/>
          <w:szCs w:val="24"/>
        </w:rPr>
        <w:t>マスクの着用、手洗い、うがいの励行、旅行や懇親会、孫や、友人との集いの自粛、親族や親しかった友人や同僚、先輩の葬儀の</w:t>
      </w:r>
      <w:r w:rsidR="00FA587B" w:rsidRPr="00721421">
        <w:rPr>
          <w:rFonts w:ascii="HG正楷書体-PRO" w:eastAsia="HG正楷書体-PRO" w:hint="eastAsia"/>
          <w:color w:val="333333"/>
          <w:sz w:val="24"/>
          <w:szCs w:val="24"/>
        </w:rPr>
        <w:t>出席</w:t>
      </w:r>
      <w:r w:rsidR="00922E71" w:rsidRPr="00721421">
        <w:rPr>
          <w:rFonts w:ascii="HG正楷書体-PRO" w:eastAsia="HG正楷書体-PRO" w:hint="eastAsia"/>
          <w:color w:val="333333"/>
          <w:sz w:val="24"/>
          <w:szCs w:val="24"/>
        </w:rPr>
        <w:t>自粛</w:t>
      </w:r>
      <w:r w:rsidR="001E6EE0" w:rsidRPr="00721421">
        <w:rPr>
          <w:rFonts w:ascii="HG正楷書体-PRO" w:eastAsia="HG正楷書体-PRO" w:hint="eastAsia"/>
          <w:color w:val="333333"/>
          <w:sz w:val="24"/>
          <w:szCs w:val="24"/>
        </w:rPr>
        <w:t>、テレワークの拡大</w:t>
      </w:r>
      <w:r w:rsidR="00FA587B" w:rsidRPr="00721421">
        <w:rPr>
          <w:rFonts w:ascii="HG正楷書体-PRO" w:eastAsia="HG正楷書体-PRO" w:hint="eastAsia"/>
          <w:color w:val="333333"/>
          <w:sz w:val="24"/>
          <w:szCs w:val="24"/>
        </w:rPr>
        <w:t>等々</w:t>
      </w:r>
      <w:r w:rsidR="001E6EE0" w:rsidRPr="00721421">
        <w:rPr>
          <w:rFonts w:ascii="HG正楷書体-PRO" w:eastAsia="HG正楷書体-PRO" w:hint="eastAsia"/>
          <w:color w:val="333333"/>
          <w:sz w:val="24"/>
          <w:szCs w:val="24"/>
        </w:rPr>
        <w:t>大きな</w:t>
      </w:r>
      <w:r w:rsidR="00ED5C7A" w:rsidRPr="00721421">
        <w:rPr>
          <w:rFonts w:ascii="HG正楷書体-PRO" w:eastAsia="HG正楷書体-PRO" w:hint="eastAsia"/>
          <w:color w:val="333333"/>
          <w:sz w:val="24"/>
          <w:szCs w:val="24"/>
        </w:rPr>
        <w:t>生活様式</w:t>
      </w:r>
      <w:r w:rsidR="001E6EE0" w:rsidRPr="00721421">
        <w:rPr>
          <w:rFonts w:ascii="HG正楷書体-PRO" w:eastAsia="HG正楷書体-PRO" w:hint="eastAsia"/>
          <w:color w:val="333333"/>
          <w:sz w:val="24"/>
          <w:szCs w:val="24"/>
        </w:rPr>
        <w:t>変化が進んでいる。</w:t>
      </w:r>
      <w:r w:rsidR="00CA1454" w:rsidRPr="00721421">
        <w:rPr>
          <w:rFonts w:ascii="HG正楷書体-PRO" w:eastAsia="HG正楷書体-PRO" w:hint="eastAsia"/>
          <w:color w:val="333333"/>
          <w:sz w:val="24"/>
          <w:szCs w:val="24"/>
        </w:rPr>
        <w:t>私達みんながストレスを抱えての生活で薄暗い雰囲気が漂っている</w:t>
      </w:r>
      <w:r w:rsidR="00F16ADD" w:rsidRPr="00721421">
        <w:rPr>
          <w:rFonts w:ascii="HG正楷書体-PRO" w:eastAsia="HG正楷書体-PRO" w:hint="eastAsia"/>
          <w:color w:val="333333"/>
          <w:sz w:val="24"/>
          <w:szCs w:val="24"/>
        </w:rPr>
        <w:t>中</w:t>
      </w:r>
      <w:r w:rsidR="00CA1454" w:rsidRPr="00721421">
        <w:rPr>
          <w:rFonts w:ascii="HG正楷書体-PRO" w:eastAsia="HG正楷書体-PRO" w:hint="eastAsia"/>
          <w:color w:val="333333"/>
          <w:sz w:val="24"/>
          <w:szCs w:val="24"/>
        </w:rPr>
        <w:t>、</w:t>
      </w:r>
      <w:r w:rsidR="00ED5C7A" w:rsidRPr="00721421">
        <w:rPr>
          <w:rFonts w:ascii="HG正楷書体-PRO" w:eastAsia="HG正楷書体-PRO" w:hint="eastAsia"/>
          <w:color w:val="333333"/>
          <w:sz w:val="24"/>
          <w:szCs w:val="24"/>
        </w:rPr>
        <w:t>新型</w:t>
      </w:r>
      <w:r w:rsidR="000C0305" w:rsidRPr="00721421">
        <w:rPr>
          <w:rFonts w:ascii="HG正楷書体-PRO" w:eastAsia="HG正楷書体-PRO" w:hint="eastAsia"/>
          <w:color w:val="333333"/>
          <w:sz w:val="24"/>
          <w:szCs w:val="24"/>
        </w:rPr>
        <w:t>コロナ</w:t>
      </w:r>
      <w:r w:rsidR="00ED5C7A" w:rsidRPr="00721421">
        <w:rPr>
          <w:rFonts w:ascii="HG正楷書体-PRO" w:eastAsia="HG正楷書体-PRO" w:hint="eastAsia"/>
          <w:color w:val="333333"/>
          <w:sz w:val="24"/>
          <w:szCs w:val="24"/>
        </w:rPr>
        <w:t>ウイルス</w:t>
      </w:r>
      <w:r w:rsidR="00606321" w:rsidRPr="00721421">
        <w:rPr>
          <w:rFonts w:ascii="HG正楷書体-PRO" w:eastAsia="HG正楷書体-PRO" w:hint="eastAsia"/>
          <w:color w:val="333333"/>
          <w:sz w:val="24"/>
          <w:szCs w:val="24"/>
        </w:rPr>
        <w:t>感染</w:t>
      </w:r>
      <w:r w:rsidR="00ED5C7A" w:rsidRPr="00721421">
        <w:rPr>
          <w:rFonts w:ascii="HG正楷書体-PRO" w:eastAsia="HG正楷書体-PRO" w:hint="eastAsia"/>
          <w:color w:val="333333"/>
          <w:sz w:val="24"/>
          <w:szCs w:val="24"/>
        </w:rPr>
        <w:t>環境を受け入れて、「ワクチン接種」がはじまりました。医療関係者から</w:t>
      </w:r>
      <w:r w:rsidR="00F16ADD" w:rsidRPr="00721421">
        <w:rPr>
          <w:rFonts w:ascii="HG正楷書体-PRO" w:eastAsia="HG正楷書体-PRO" w:hint="eastAsia"/>
          <w:color w:val="333333"/>
          <w:sz w:val="24"/>
          <w:szCs w:val="24"/>
        </w:rPr>
        <w:t>開始されました</w:t>
      </w:r>
      <w:r w:rsidR="00ED5C7A" w:rsidRPr="00721421">
        <w:rPr>
          <w:rFonts w:ascii="HG正楷書体-PRO" w:eastAsia="HG正楷書体-PRO" w:hint="eastAsia"/>
          <w:color w:val="333333"/>
          <w:sz w:val="24"/>
          <w:szCs w:val="24"/>
        </w:rPr>
        <w:t>確実にコロナウィルスと闘う第一歩を踏み出しました。少し明るい見通し</w:t>
      </w:r>
      <w:r w:rsidR="00CA1454" w:rsidRPr="00721421">
        <w:rPr>
          <w:rFonts w:ascii="HG正楷書体-PRO" w:eastAsia="HG正楷書体-PRO" w:hint="eastAsia"/>
          <w:color w:val="333333"/>
          <w:sz w:val="24"/>
          <w:szCs w:val="24"/>
        </w:rPr>
        <w:t>希望</w:t>
      </w:r>
      <w:r w:rsidR="00ED5C7A" w:rsidRPr="00721421">
        <w:rPr>
          <w:rFonts w:ascii="HG正楷書体-PRO" w:eastAsia="HG正楷書体-PRO" w:hint="eastAsia"/>
          <w:color w:val="333333"/>
          <w:sz w:val="24"/>
          <w:szCs w:val="24"/>
        </w:rPr>
        <w:t>が出てきました。</w:t>
      </w:r>
    </w:p>
    <w:p w14:paraId="6749F680" w14:textId="7C081824" w:rsidR="00CA1454" w:rsidRPr="00721421" w:rsidRDefault="00F0323A" w:rsidP="00983AF0">
      <w:pPr>
        <w:ind w:firstLineChars="100" w:firstLine="240"/>
        <w:rPr>
          <w:rFonts w:ascii="HG正楷書体-PRO" w:eastAsia="HG正楷書体-PRO"/>
          <w:color w:val="333333"/>
          <w:sz w:val="24"/>
          <w:szCs w:val="24"/>
        </w:rPr>
      </w:pPr>
      <w:r w:rsidRPr="00721421">
        <w:rPr>
          <w:rFonts w:ascii="HG正楷書体-PRO" w:eastAsia="HG正楷書体-PRO" w:hint="eastAsia"/>
          <w:color w:val="333333"/>
          <w:sz w:val="24"/>
          <w:szCs w:val="24"/>
        </w:rPr>
        <w:t>その一方で日本の</w:t>
      </w:r>
      <w:r w:rsidR="00FA587B" w:rsidRPr="00721421">
        <w:rPr>
          <w:rFonts w:ascii="HG正楷書体-PRO" w:eastAsia="HG正楷書体-PRO" w:hint="eastAsia"/>
          <w:color w:val="333333"/>
          <w:sz w:val="24"/>
          <w:szCs w:val="24"/>
        </w:rPr>
        <w:t>ワクチン</w:t>
      </w:r>
      <w:r w:rsidRPr="00721421">
        <w:rPr>
          <w:rFonts w:ascii="HG正楷書体-PRO" w:eastAsia="HG正楷書体-PRO" w:hint="eastAsia"/>
          <w:color w:val="333333"/>
          <w:sz w:val="24"/>
          <w:szCs w:val="24"/>
        </w:rPr>
        <w:t>開発</w:t>
      </w:r>
      <w:r w:rsidR="008209A5" w:rsidRPr="00721421">
        <w:rPr>
          <w:rFonts w:ascii="HG正楷書体-PRO" w:eastAsia="HG正楷書体-PRO" w:hint="eastAsia"/>
          <w:color w:val="333333"/>
          <w:sz w:val="24"/>
          <w:szCs w:val="24"/>
        </w:rPr>
        <w:t>や</w:t>
      </w:r>
      <w:r w:rsidRPr="00721421">
        <w:rPr>
          <w:rFonts w:ascii="HG正楷書体-PRO" w:eastAsia="HG正楷書体-PRO" w:hint="eastAsia"/>
          <w:color w:val="333333"/>
          <w:sz w:val="24"/>
          <w:szCs w:val="24"/>
        </w:rPr>
        <w:t>製造が何時</w:t>
      </w:r>
      <w:r w:rsidR="001D1CE2" w:rsidRPr="00721421">
        <w:rPr>
          <w:rFonts w:ascii="HG正楷書体-PRO" w:eastAsia="HG正楷書体-PRO" w:hint="eastAsia"/>
          <w:color w:val="333333"/>
          <w:sz w:val="24"/>
          <w:szCs w:val="24"/>
        </w:rPr>
        <w:t>出来</w:t>
      </w:r>
      <w:r w:rsidRPr="00721421">
        <w:rPr>
          <w:rFonts w:ascii="HG正楷書体-PRO" w:eastAsia="HG正楷書体-PRO" w:hint="eastAsia"/>
          <w:color w:val="333333"/>
          <w:sz w:val="24"/>
          <w:szCs w:val="24"/>
        </w:rPr>
        <w:t>るのかの話題がほとんど出てこないのは日本政府の怠慢</w:t>
      </w:r>
      <w:r w:rsidR="006B25F1" w:rsidRPr="00721421">
        <w:rPr>
          <w:rFonts w:ascii="HG正楷書体-PRO" w:eastAsia="HG正楷書体-PRO" w:hint="eastAsia"/>
          <w:color w:val="333333"/>
          <w:sz w:val="24"/>
          <w:szCs w:val="24"/>
        </w:rPr>
        <w:t>だ</w:t>
      </w:r>
      <w:r w:rsidRPr="00721421">
        <w:rPr>
          <w:rFonts w:ascii="HG正楷書体-PRO" w:eastAsia="HG正楷書体-PRO" w:hint="eastAsia"/>
          <w:color w:val="333333"/>
          <w:sz w:val="24"/>
          <w:szCs w:val="24"/>
        </w:rPr>
        <w:t>と思います。</w:t>
      </w:r>
    </w:p>
    <w:p w14:paraId="36C3933E" w14:textId="079137B0" w:rsidR="000C0305" w:rsidRPr="00721421" w:rsidRDefault="00C6605C" w:rsidP="00721421">
      <w:pPr>
        <w:ind w:firstLineChars="100" w:firstLine="240"/>
        <w:rPr>
          <w:rFonts w:ascii="HG正楷書体-PRO" w:eastAsia="HG正楷書体-PRO" w:cs="ＭＳ Ｐゴシック"/>
          <w:spacing w:val="24"/>
          <w:kern w:val="0"/>
          <w:sz w:val="24"/>
          <w:szCs w:val="24"/>
        </w:rPr>
      </w:pPr>
      <w:r w:rsidRPr="00721421">
        <w:rPr>
          <w:rFonts w:ascii="HG正楷書体-PRO" w:eastAsia="HG正楷書体-PRO" w:hint="eastAsia"/>
          <w:color w:val="333333"/>
          <w:sz w:val="24"/>
          <w:szCs w:val="24"/>
        </w:rPr>
        <w:t>この様な環境の中で私は、自宅居酒屋・自宅バルを楽しんでいます、アルコール類は奮発して、</w:t>
      </w:r>
      <w:r w:rsidR="00CA1454" w:rsidRPr="00721421">
        <w:rPr>
          <w:rFonts w:ascii="HG正楷書体-PRO" w:eastAsia="HG正楷書体-PRO" w:hint="eastAsia"/>
          <w:color w:val="333333"/>
          <w:sz w:val="24"/>
          <w:szCs w:val="24"/>
        </w:rPr>
        <w:t>最高級日本酒</w:t>
      </w:r>
      <w:bookmarkStart w:id="0" w:name="_Hlk67239304"/>
      <w:r w:rsidR="00CA1454" w:rsidRPr="00721421">
        <w:rPr>
          <w:rFonts w:ascii="HG正楷書体-PRO" w:eastAsia="HG正楷書体-PRO" w:cs="ＭＳ Ｐゴシック" w:hint="eastAsia"/>
          <w:spacing w:val="24"/>
          <w:kern w:val="0"/>
          <w:sz w:val="24"/>
          <w:szCs w:val="24"/>
        </w:rPr>
        <w:t>「</w:t>
      </w:r>
      <w:r w:rsidR="000C0305" w:rsidRPr="00721421">
        <w:rPr>
          <w:rFonts w:ascii="HG正楷書体-PRO" w:eastAsia="HG正楷書体-PRO" w:cs="ＭＳ Ｐゴシック" w:hint="eastAsia"/>
          <w:spacing w:val="24"/>
          <w:kern w:val="0"/>
          <w:sz w:val="24"/>
          <w:szCs w:val="24"/>
        </w:rPr>
        <w:t>百光」</w:t>
      </w:r>
      <w:bookmarkEnd w:id="0"/>
      <w:r w:rsidR="00CA1454" w:rsidRPr="00721421">
        <w:rPr>
          <w:rFonts w:ascii="HG正楷書体-PRO" w:eastAsia="HG正楷書体-PRO" w:cs="ＭＳ Ｐゴシック" w:hint="eastAsia"/>
          <w:spacing w:val="24"/>
          <w:kern w:val="0"/>
          <w:sz w:val="24"/>
          <w:szCs w:val="24"/>
        </w:rPr>
        <w:t>を手に入れる事が出来</w:t>
      </w:r>
      <w:r w:rsidR="00CD7EE2" w:rsidRPr="00721421">
        <w:rPr>
          <w:rFonts w:ascii="HG正楷書体-PRO" w:eastAsia="HG正楷書体-PRO" w:cs="ＭＳ Ｐゴシック" w:hint="eastAsia"/>
          <w:spacing w:val="24"/>
          <w:kern w:val="0"/>
          <w:sz w:val="24"/>
          <w:szCs w:val="24"/>
        </w:rPr>
        <w:t>まし</w:t>
      </w:r>
      <w:r w:rsidR="00CA1454" w:rsidRPr="00721421">
        <w:rPr>
          <w:rFonts w:ascii="HG正楷書体-PRO" w:eastAsia="HG正楷書体-PRO" w:cs="ＭＳ Ｐゴシック" w:hint="eastAsia"/>
          <w:spacing w:val="24"/>
          <w:kern w:val="0"/>
          <w:sz w:val="24"/>
          <w:szCs w:val="24"/>
        </w:rPr>
        <w:t>た、</w:t>
      </w:r>
      <w:r w:rsidR="004E2432" w:rsidRPr="00721421">
        <w:rPr>
          <w:rFonts w:ascii="HG正楷書体-PRO" w:eastAsia="HG正楷書体-PRO" w:cs="ＭＳ Ｐゴシック" w:hint="eastAsia"/>
          <w:spacing w:val="24"/>
          <w:kern w:val="0"/>
          <w:sz w:val="24"/>
          <w:szCs w:val="24"/>
        </w:rPr>
        <w:t>百光</w:t>
      </w:r>
      <w:r w:rsidR="000C0305" w:rsidRPr="00721421">
        <w:rPr>
          <w:rFonts w:ascii="HG正楷書体-PRO" w:eastAsia="HG正楷書体-PRO" w:cs="ＭＳ Ｐゴシック" w:hint="eastAsia"/>
          <w:spacing w:val="24"/>
          <w:kern w:val="0"/>
          <w:sz w:val="24"/>
          <w:szCs w:val="24"/>
        </w:rPr>
        <w:t>を醸造するのは、山形県酒田市にある楯の川酒造。</w:t>
      </w:r>
      <w:bookmarkStart w:id="1" w:name="_Hlk66545786"/>
      <w:r w:rsidR="004E2432" w:rsidRPr="00721421">
        <w:rPr>
          <w:rFonts w:ascii="HG正楷書体-PRO" w:eastAsia="HG正楷書体-PRO" w:cs="ＭＳ Ｐゴシック" w:hint="eastAsia"/>
          <w:spacing w:val="24"/>
          <w:kern w:val="0"/>
          <w:sz w:val="24"/>
          <w:szCs w:val="24"/>
        </w:rPr>
        <w:t>国内最高クラスの精米歩合1%の醸造技術をもっています</w:t>
      </w:r>
      <w:r w:rsidR="000C0305" w:rsidRPr="00721421">
        <w:rPr>
          <w:rFonts w:ascii="HG正楷書体-PRO" w:eastAsia="HG正楷書体-PRO" w:cs="ＭＳ Ｐゴシック" w:hint="eastAsia"/>
          <w:spacing w:val="24"/>
          <w:kern w:val="0"/>
          <w:sz w:val="24"/>
          <w:szCs w:val="24"/>
        </w:rPr>
        <w:t>「百</w:t>
      </w:r>
      <w:r w:rsidR="000C0305" w:rsidRPr="00721421">
        <w:rPr>
          <w:rFonts w:ascii="HG正楷書体-PRO" w:eastAsia="HG正楷書体-PRO" w:cs="ＭＳ Ｐゴシック" w:hint="eastAsia"/>
          <w:spacing w:val="24"/>
          <w:kern w:val="0"/>
          <w:sz w:val="24"/>
          <w:szCs w:val="24"/>
        </w:rPr>
        <w:lastRenderedPageBreak/>
        <w:t>光」はその技術を最大限に駆使し、山形県の酒造好適米である出羽燦々を精米歩合18%まで</w:t>
      </w:r>
      <w:r w:rsidR="00CD7EE2" w:rsidRPr="00721421">
        <w:rPr>
          <w:rFonts w:ascii="HG正楷書体-PRO" w:eastAsia="HG正楷書体-PRO" w:cs="ＭＳ Ｐゴシック" w:hint="eastAsia"/>
          <w:spacing w:val="24"/>
          <w:kern w:val="0"/>
          <w:sz w:val="24"/>
          <w:szCs w:val="24"/>
        </w:rPr>
        <w:t>丁寧</w:t>
      </w:r>
      <w:r w:rsidR="000C0305" w:rsidRPr="00721421">
        <w:rPr>
          <w:rFonts w:ascii="HG正楷書体-PRO" w:eastAsia="HG正楷書体-PRO" w:cs="ＭＳ Ｐゴシック" w:hint="eastAsia"/>
          <w:spacing w:val="24"/>
          <w:kern w:val="0"/>
          <w:sz w:val="24"/>
          <w:szCs w:val="24"/>
        </w:rPr>
        <w:t>に磨き、『100年先まで日本酒の世界を照らす光であれ』という思いを込めて醸されました。</w:t>
      </w:r>
    </w:p>
    <w:p w14:paraId="45D0823F" w14:textId="1982A8E9" w:rsidR="00524FFF" w:rsidRPr="00721421" w:rsidRDefault="00524FFF" w:rsidP="00721421">
      <w:pPr>
        <w:ind w:firstLineChars="100" w:firstLine="288"/>
        <w:rPr>
          <w:rFonts w:ascii="HG正楷書体-PRO" w:eastAsia="HG正楷書体-PRO"/>
          <w:color w:val="333333"/>
          <w:sz w:val="24"/>
          <w:szCs w:val="24"/>
        </w:rPr>
      </w:pPr>
      <w:r w:rsidRPr="00721421">
        <w:rPr>
          <w:rFonts w:ascii="HG正楷書体-PRO" w:eastAsia="HG正楷書体-PRO" w:hAnsi="Yu Gothic" w:hint="eastAsia"/>
          <w:spacing w:val="24"/>
          <w:sz w:val="24"/>
          <w:szCs w:val="24"/>
        </w:rPr>
        <w:t>口に含んだ際の</w:t>
      </w:r>
      <w:r w:rsidR="00FA587B" w:rsidRPr="00721421">
        <w:rPr>
          <w:rFonts w:ascii="HG正楷書体-PRO" w:eastAsia="HG正楷書体-PRO" w:hAnsi="Yu Gothic" w:hint="eastAsia"/>
          <w:spacing w:val="24"/>
          <w:sz w:val="24"/>
          <w:szCs w:val="24"/>
        </w:rPr>
        <w:t>雑味の無い</w:t>
      </w:r>
      <w:r w:rsidRPr="00721421">
        <w:rPr>
          <w:rFonts w:ascii="HG正楷書体-PRO" w:eastAsia="HG正楷書体-PRO" w:hAnsi="Yu Gothic" w:hint="eastAsia"/>
          <w:spacing w:val="24"/>
          <w:sz w:val="24"/>
          <w:szCs w:val="24"/>
        </w:rPr>
        <w:t>柔らかさが印象的です</w:t>
      </w:r>
      <w:r w:rsidR="00FA587B" w:rsidRPr="00721421">
        <w:rPr>
          <w:rFonts w:ascii="HG正楷書体-PRO" w:eastAsia="HG正楷書体-PRO" w:hAnsi="Yu Gothic" w:hint="eastAsia"/>
          <w:spacing w:val="24"/>
          <w:sz w:val="24"/>
          <w:szCs w:val="24"/>
        </w:rPr>
        <w:t>、</w:t>
      </w:r>
      <w:r w:rsidRPr="00721421">
        <w:rPr>
          <w:rFonts w:ascii="HG正楷書体-PRO" w:eastAsia="HG正楷書体-PRO" w:hAnsi="Yu Gothic" w:hint="eastAsia"/>
          <w:spacing w:val="24"/>
          <w:sz w:val="24"/>
          <w:szCs w:val="24"/>
        </w:rPr>
        <w:t>最初に成熟したフルーツのニュアンスがあり、その後にアルコールのボリューム感、最後にはすっきりとした酸味が</w:t>
      </w:r>
      <w:r w:rsidR="008C458D" w:rsidRPr="00721421">
        <w:rPr>
          <w:rFonts w:ascii="HG正楷書体-PRO" w:eastAsia="HG正楷書体-PRO" w:hAnsi="Arial" w:cs="Arial" w:hint="eastAsia"/>
          <w:color w:val="212529"/>
          <w:spacing w:val="10"/>
          <w:sz w:val="24"/>
          <w:szCs w:val="24"/>
        </w:rPr>
        <w:t>上質で印象的な余韻が長く残ります。</w:t>
      </w:r>
    </w:p>
    <w:bookmarkEnd w:id="1"/>
    <w:p w14:paraId="787822C2" w14:textId="32F83DF0" w:rsidR="008C458D" w:rsidRPr="00721421" w:rsidRDefault="008209A5" w:rsidP="00983AF0">
      <w:pPr>
        <w:ind w:firstLineChars="100" w:firstLine="240"/>
        <w:rPr>
          <w:rStyle w:val="hgkelc"/>
          <w:rFonts w:ascii="HG正楷書体-PRO" w:eastAsia="HG正楷書体-PRO"/>
          <w:color w:val="333333"/>
          <w:sz w:val="24"/>
          <w:szCs w:val="24"/>
        </w:rPr>
      </w:pPr>
      <w:r w:rsidRPr="00721421">
        <w:rPr>
          <w:rFonts w:ascii="HG正楷書体-PRO" w:eastAsia="HG正楷書体-PRO" w:hint="eastAsia"/>
          <w:color w:val="333333"/>
          <w:sz w:val="24"/>
          <w:szCs w:val="24"/>
        </w:rPr>
        <w:t>又ワインは</w:t>
      </w:r>
      <w:r w:rsidR="00C6605C" w:rsidRPr="00721421">
        <w:rPr>
          <w:rFonts w:ascii="HG正楷書体-PRO" w:eastAsia="HG正楷書体-PRO" w:hint="eastAsia"/>
          <w:color w:val="333333"/>
          <w:sz w:val="24"/>
          <w:szCs w:val="24"/>
        </w:rPr>
        <w:t xml:space="preserve">奇跡のワイン　</w:t>
      </w:r>
      <w:r w:rsidR="00270BF2" w:rsidRPr="00721421">
        <w:rPr>
          <w:rStyle w:val="hgkelc"/>
          <w:rFonts w:ascii="HG正楷書体-PRO" w:eastAsia="HG正楷書体-PRO" w:hAnsi="Arial" w:cs="Arial" w:hint="eastAsia"/>
          <w:color w:val="202124"/>
          <w:sz w:val="24"/>
          <w:szCs w:val="24"/>
        </w:rPr>
        <w:t>「</w:t>
      </w:r>
      <w:r w:rsidR="00C6605C" w:rsidRPr="00721421">
        <w:rPr>
          <w:rFonts w:ascii="HG正楷書体-PRO" w:eastAsia="HG正楷書体-PRO" w:hint="eastAsia"/>
          <w:color w:val="333333"/>
          <w:sz w:val="24"/>
          <w:szCs w:val="24"/>
        </w:rPr>
        <w:t>ラ・ナラッサ</w:t>
      </w:r>
      <w:r w:rsidR="00270BF2" w:rsidRPr="00721421">
        <w:rPr>
          <w:rStyle w:val="hgkelc"/>
          <w:rFonts w:ascii="HG正楷書体-PRO" w:eastAsia="HG正楷書体-PRO" w:hAnsi="Arial" w:cs="Arial" w:hint="eastAsia"/>
          <w:color w:val="202124"/>
          <w:sz w:val="24"/>
          <w:szCs w:val="24"/>
        </w:rPr>
        <w:t>」</w:t>
      </w:r>
      <w:r w:rsidR="00C6605C" w:rsidRPr="00721421">
        <w:rPr>
          <w:rFonts w:ascii="HG正楷書体-PRO" w:eastAsia="HG正楷書体-PRO" w:hint="eastAsia"/>
          <w:color w:val="333333"/>
          <w:sz w:val="24"/>
          <w:szCs w:val="24"/>
        </w:rPr>
        <w:t xml:space="preserve">　</w:t>
      </w:r>
      <w:r w:rsidR="008C458D" w:rsidRPr="00721421">
        <w:rPr>
          <w:rFonts w:ascii="HG正楷書体-PRO" w:eastAsia="HG正楷書体-PRO" w:hint="eastAsia"/>
          <w:color w:val="333333"/>
          <w:sz w:val="24"/>
          <w:szCs w:val="24"/>
        </w:rPr>
        <w:t>ブドウの収穫時期を過ぎてしまった</w:t>
      </w:r>
      <w:r w:rsidR="00C6605C" w:rsidRPr="00721421">
        <w:rPr>
          <w:rFonts w:ascii="HG正楷書体-PRO" w:eastAsia="HG正楷書体-PRO" w:hint="eastAsia"/>
          <w:color w:val="333333"/>
          <w:sz w:val="24"/>
          <w:szCs w:val="24"/>
        </w:rPr>
        <w:t>遅摘みブドウ</w:t>
      </w:r>
      <w:r w:rsidR="008C458D" w:rsidRPr="00721421">
        <w:rPr>
          <w:rFonts w:ascii="HG正楷書体-PRO" w:eastAsia="HG正楷書体-PRO" w:hint="eastAsia"/>
          <w:color w:val="333333"/>
          <w:sz w:val="24"/>
          <w:szCs w:val="24"/>
        </w:rPr>
        <w:t>でワインを作ったところ、</w:t>
      </w:r>
      <w:r w:rsidR="000C0305" w:rsidRPr="00721421">
        <w:rPr>
          <w:rStyle w:val="hgkelc"/>
          <w:rFonts w:ascii="HG正楷書体-PRO" w:eastAsia="HG正楷書体-PRO" w:hAnsi="Arial" w:cs="Arial" w:hint="eastAsia"/>
          <w:color w:val="202124"/>
          <w:sz w:val="24"/>
          <w:szCs w:val="24"/>
        </w:rPr>
        <w:t>寒さの厳しい地域で、収穫の遅い完熟したぶどうの実が樹上で自然現象で凍ることで、水分量の少ない凝縮されたうま味が生まれ</w:t>
      </w:r>
      <w:bookmarkStart w:id="2" w:name="_Hlk66546858"/>
      <w:r w:rsidR="000C0305" w:rsidRPr="00721421">
        <w:rPr>
          <w:rStyle w:val="hgkelc"/>
          <w:rFonts w:ascii="HG正楷書体-PRO" w:eastAsia="HG正楷書体-PRO" w:hAnsi="Arial" w:cs="Arial" w:hint="eastAsia"/>
          <w:color w:val="202124"/>
          <w:sz w:val="24"/>
          <w:szCs w:val="24"/>
        </w:rPr>
        <w:t>「</w:t>
      </w:r>
      <w:bookmarkEnd w:id="2"/>
      <w:r w:rsidR="000C0305" w:rsidRPr="00721421">
        <w:rPr>
          <w:rStyle w:val="hgkelc"/>
          <w:rFonts w:ascii="HG正楷書体-PRO" w:eastAsia="HG正楷書体-PRO" w:hAnsi="Arial" w:cs="Arial" w:hint="eastAsia"/>
          <w:color w:val="202124"/>
          <w:sz w:val="24"/>
          <w:szCs w:val="24"/>
        </w:rPr>
        <w:t>奇跡の甘味</w:t>
      </w:r>
      <w:bookmarkStart w:id="3" w:name="_Hlk66546871"/>
      <w:r w:rsidR="000C0305" w:rsidRPr="00721421">
        <w:rPr>
          <w:rStyle w:val="hgkelc"/>
          <w:rFonts w:ascii="HG正楷書体-PRO" w:eastAsia="HG正楷書体-PRO" w:hAnsi="Arial" w:cs="Arial" w:hint="eastAsia"/>
          <w:color w:val="202124"/>
          <w:sz w:val="24"/>
          <w:szCs w:val="24"/>
        </w:rPr>
        <w:t>」</w:t>
      </w:r>
      <w:bookmarkEnd w:id="3"/>
      <w:r w:rsidR="000C0305" w:rsidRPr="00721421">
        <w:rPr>
          <w:rStyle w:val="hgkelc"/>
          <w:rFonts w:ascii="HG正楷書体-PRO" w:eastAsia="HG正楷書体-PRO" w:hAnsi="Arial" w:cs="Arial" w:hint="eastAsia"/>
          <w:color w:val="202124"/>
          <w:sz w:val="24"/>
          <w:szCs w:val="24"/>
        </w:rPr>
        <w:t>と称される</w:t>
      </w:r>
      <w:r w:rsidR="008C458D" w:rsidRPr="00721421">
        <w:rPr>
          <w:rStyle w:val="hgkelc"/>
          <w:rFonts w:ascii="HG正楷書体-PRO" w:eastAsia="HG正楷書体-PRO" w:hAnsi="Arial" w:cs="Arial" w:hint="eastAsia"/>
          <w:color w:val="202124"/>
          <w:sz w:val="24"/>
          <w:szCs w:val="24"/>
        </w:rPr>
        <w:t>極上なワインが誕生したそうです。</w:t>
      </w:r>
    </w:p>
    <w:p w14:paraId="41F40022" w14:textId="124B327A" w:rsidR="003B63B0" w:rsidRPr="00721421" w:rsidRDefault="000C0305" w:rsidP="00983AF0">
      <w:pPr>
        <w:ind w:firstLineChars="100" w:firstLine="240"/>
        <w:rPr>
          <w:rFonts w:ascii="HG正楷書体-PRO" w:eastAsia="HG正楷書体-PRO" w:hAnsi="Arial" w:cs="Arial"/>
          <w:color w:val="202124"/>
          <w:sz w:val="24"/>
          <w:szCs w:val="24"/>
        </w:rPr>
      </w:pPr>
      <w:r w:rsidRPr="00721421">
        <w:rPr>
          <w:rStyle w:val="hgkelc"/>
          <w:rFonts w:ascii="HG正楷書体-PRO" w:eastAsia="HG正楷書体-PRO" w:hAnsi="Arial" w:cs="Arial" w:hint="eastAsia"/>
          <w:color w:val="202124"/>
          <w:sz w:val="24"/>
          <w:szCs w:val="24"/>
        </w:rPr>
        <w:t>凍ったぶどうの実からは通常の1割近くしか果汁が絞れません。 しかも収穫時期を冬まで待つ間に鳥に食べられたりして収穫量は非常に少なくなります</w:t>
      </w:r>
      <w:r w:rsidR="006B25F1" w:rsidRPr="00721421">
        <w:rPr>
          <w:rStyle w:val="hgkelc"/>
          <w:rFonts w:ascii="HG正楷書体-PRO" w:eastAsia="HG正楷書体-PRO" w:hAnsi="Arial" w:cs="Arial" w:hint="eastAsia"/>
          <w:color w:val="202124"/>
          <w:sz w:val="24"/>
          <w:szCs w:val="24"/>
        </w:rPr>
        <w:t>、</w:t>
      </w:r>
    </w:p>
    <w:p w14:paraId="673E05FF" w14:textId="09B31484" w:rsidR="007C728D" w:rsidRPr="00721421" w:rsidRDefault="00270BF2">
      <w:pPr>
        <w:rPr>
          <w:rFonts w:ascii="HG正楷書体-PRO" w:eastAsia="HG正楷書体-PRO"/>
          <w:color w:val="333333"/>
          <w:sz w:val="24"/>
          <w:szCs w:val="24"/>
        </w:rPr>
      </w:pPr>
      <w:r w:rsidRPr="00721421">
        <w:rPr>
          <w:rFonts w:ascii="HG正楷書体-PRO" w:eastAsia="HG正楷書体-PRO" w:hint="eastAsia"/>
          <w:color w:val="333333"/>
          <w:sz w:val="24"/>
          <w:szCs w:val="24"/>
        </w:rPr>
        <w:t>この様な</w:t>
      </w:r>
      <w:r w:rsidR="00524FFF" w:rsidRPr="00721421">
        <w:rPr>
          <w:rFonts w:ascii="HG正楷書体-PRO" w:eastAsia="HG正楷書体-PRO" w:hint="eastAsia"/>
          <w:color w:val="333333"/>
          <w:sz w:val="24"/>
          <w:szCs w:val="24"/>
        </w:rPr>
        <w:t>うんちく</w:t>
      </w:r>
      <w:r w:rsidR="007C728D" w:rsidRPr="00721421">
        <w:rPr>
          <w:rFonts w:ascii="HG正楷書体-PRO" w:eastAsia="HG正楷書体-PRO" w:hint="eastAsia"/>
          <w:color w:val="333333"/>
          <w:sz w:val="24"/>
          <w:szCs w:val="24"/>
        </w:rPr>
        <w:t>を読みながら、</w:t>
      </w:r>
      <w:r w:rsidR="003D04CA" w:rsidRPr="00721421">
        <w:rPr>
          <w:rFonts w:ascii="HG正楷書体-PRO" w:eastAsia="HG正楷書体-PRO" w:hint="eastAsia"/>
          <w:color w:val="333333"/>
          <w:sz w:val="24"/>
          <w:szCs w:val="24"/>
        </w:rPr>
        <w:t>味わい深く</w:t>
      </w:r>
      <w:r w:rsidR="007C728D" w:rsidRPr="00721421">
        <w:rPr>
          <w:rFonts w:ascii="HG正楷書体-PRO" w:eastAsia="HG正楷書体-PRO" w:hint="eastAsia"/>
          <w:color w:val="333333"/>
          <w:sz w:val="24"/>
          <w:szCs w:val="24"/>
        </w:rPr>
        <w:t>自宅居酒屋し</w:t>
      </w:r>
      <w:r w:rsidR="003D04CA" w:rsidRPr="00721421">
        <w:rPr>
          <w:rFonts w:ascii="HG正楷書体-PRO" w:eastAsia="HG正楷書体-PRO" w:hint="eastAsia"/>
          <w:color w:val="333333"/>
          <w:sz w:val="24"/>
          <w:szCs w:val="24"/>
        </w:rPr>
        <w:t>てます。</w:t>
      </w:r>
    </w:p>
    <w:p w14:paraId="1EC0CFDF" w14:textId="49230702" w:rsidR="006B25F1" w:rsidRPr="00721421" w:rsidRDefault="00782AC7" w:rsidP="00721421">
      <w:pPr>
        <w:ind w:firstLineChars="100" w:firstLine="240"/>
        <w:rPr>
          <w:rFonts w:ascii="HG正楷書体-PRO" w:eastAsia="HG正楷書体-PRO"/>
          <w:color w:val="333333"/>
          <w:sz w:val="24"/>
          <w:szCs w:val="24"/>
        </w:rPr>
      </w:pPr>
      <w:r w:rsidRPr="00721421">
        <w:rPr>
          <w:rFonts w:ascii="HG正楷書体-PRO" w:eastAsia="HG正楷書体-PRO" w:hint="eastAsia"/>
          <w:color w:val="333333"/>
          <w:sz w:val="24"/>
          <w:szCs w:val="24"/>
        </w:rPr>
        <w:t>又</w:t>
      </w:r>
      <w:r w:rsidR="003D04CA" w:rsidRPr="00721421">
        <w:rPr>
          <w:rFonts w:ascii="HG正楷書体-PRO" w:eastAsia="HG正楷書体-PRO" w:hint="eastAsia"/>
          <w:color w:val="333333"/>
          <w:sz w:val="24"/>
          <w:szCs w:val="24"/>
        </w:rPr>
        <w:t>一方では</w:t>
      </w:r>
      <w:bookmarkStart w:id="4" w:name="_Hlk67240523"/>
      <w:r w:rsidR="003D04CA" w:rsidRPr="00721421">
        <w:rPr>
          <w:rFonts w:ascii="HG正楷書体-PRO" w:eastAsia="HG正楷書体-PRO" w:cs="ＭＳ Ｐゴシック" w:hint="eastAsia"/>
          <w:spacing w:val="24"/>
          <w:kern w:val="0"/>
          <w:sz w:val="24"/>
          <w:szCs w:val="24"/>
        </w:rPr>
        <w:t>「</w:t>
      </w:r>
      <w:bookmarkEnd w:id="4"/>
      <w:r w:rsidR="003D04CA" w:rsidRPr="00721421">
        <w:rPr>
          <w:rFonts w:ascii="HG正楷書体-PRO" w:eastAsia="HG正楷書体-PRO" w:cs="ＭＳ Ｐゴシック" w:hint="eastAsia"/>
          <w:spacing w:val="24"/>
          <w:kern w:val="0"/>
          <w:sz w:val="24"/>
          <w:szCs w:val="24"/>
        </w:rPr>
        <w:t>プラズマ放電電極デバイス</w:t>
      </w:r>
      <w:bookmarkStart w:id="5" w:name="_Hlk67240541"/>
      <w:r w:rsidR="003D04CA" w:rsidRPr="00721421">
        <w:rPr>
          <w:rFonts w:ascii="HG正楷書体-PRO" w:eastAsia="HG正楷書体-PRO" w:cs="ＭＳ Ｐゴシック" w:hint="eastAsia"/>
          <w:spacing w:val="24"/>
          <w:kern w:val="0"/>
          <w:sz w:val="24"/>
          <w:szCs w:val="24"/>
        </w:rPr>
        <w:t>」</w:t>
      </w:r>
      <w:bookmarkEnd w:id="5"/>
      <w:r w:rsidR="00406958" w:rsidRPr="00721421">
        <w:rPr>
          <w:rFonts w:ascii="HG正楷書体-PRO" w:eastAsia="HG正楷書体-PRO" w:cs="ＭＳ Ｐゴシック" w:hint="eastAsia"/>
          <w:spacing w:val="24"/>
          <w:kern w:val="0"/>
          <w:sz w:val="24"/>
          <w:szCs w:val="24"/>
        </w:rPr>
        <w:t>の開発を</w:t>
      </w:r>
      <w:r w:rsidRPr="00721421">
        <w:rPr>
          <w:rFonts w:ascii="HG正楷書体-PRO" w:eastAsia="HG正楷書体-PRO" w:hint="eastAsia"/>
          <w:color w:val="333333"/>
          <w:sz w:val="24"/>
          <w:szCs w:val="24"/>
        </w:rPr>
        <w:t>Ｔ社と共同で</w:t>
      </w:r>
      <w:r w:rsidR="00EC42A8" w:rsidRPr="00721421">
        <w:rPr>
          <w:rFonts w:ascii="HG正楷書体-PRO" w:eastAsia="HG正楷書体-PRO" w:hint="eastAsia"/>
          <w:color w:val="333333"/>
          <w:sz w:val="24"/>
          <w:szCs w:val="24"/>
        </w:rPr>
        <w:t>進めています、</w:t>
      </w:r>
      <w:r w:rsidR="003D04CA" w:rsidRPr="00721421">
        <w:rPr>
          <w:rFonts w:ascii="HG正楷書体-PRO" w:eastAsia="HG正楷書体-PRO" w:hint="eastAsia"/>
          <w:color w:val="333333"/>
          <w:sz w:val="24"/>
          <w:szCs w:val="24"/>
        </w:rPr>
        <w:t>東京都市大学</w:t>
      </w:r>
      <w:r w:rsidR="00406958" w:rsidRPr="00721421">
        <w:rPr>
          <w:rFonts w:ascii="HG正楷書体-PRO" w:eastAsia="HG正楷書体-PRO" w:hint="eastAsia"/>
          <w:color w:val="333333"/>
          <w:sz w:val="24"/>
          <w:szCs w:val="24"/>
        </w:rPr>
        <w:t>Ｅ研究</w:t>
      </w:r>
      <w:r w:rsidR="006B25F1" w:rsidRPr="00721421">
        <w:rPr>
          <w:rFonts w:ascii="HG正楷書体-PRO" w:eastAsia="HG正楷書体-PRO" w:hint="eastAsia"/>
          <w:color w:val="333333"/>
          <w:sz w:val="24"/>
          <w:szCs w:val="24"/>
        </w:rPr>
        <w:t>室のアドバイスを頂き微細な汚染物やウイルスの吸着・捕獲</w:t>
      </w:r>
      <w:r w:rsidR="005320F0" w:rsidRPr="00721421">
        <w:rPr>
          <w:rFonts w:ascii="HG正楷書体-PRO" w:eastAsia="HG正楷書体-PRO" w:hint="eastAsia"/>
          <w:color w:val="333333"/>
          <w:sz w:val="24"/>
          <w:szCs w:val="24"/>
        </w:rPr>
        <w:t>除去</w:t>
      </w:r>
      <w:r w:rsidR="006B25F1" w:rsidRPr="00721421">
        <w:rPr>
          <w:rFonts w:ascii="HG正楷書体-PRO" w:eastAsia="HG正楷書体-PRO" w:hint="eastAsia"/>
          <w:color w:val="333333"/>
          <w:sz w:val="24"/>
          <w:szCs w:val="24"/>
        </w:rPr>
        <w:t>が</w:t>
      </w:r>
      <w:r w:rsidR="00FC0887" w:rsidRPr="00721421">
        <w:rPr>
          <w:rFonts w:ascii="HG正楷書体-PRO" w:eastAsia="HG正楷書体-PRO" w:hint="eastAsia"/>
          <w:color w:val="333333"/>
          <w:sz w:val="24"/>
          <w:szCs w:val="24"/>
        </w:rPr>
        <w:t>効率良く</w:t>
      </w:r>
      <w:r w:rsidR="006B25F1" w:rsidRPr="00721421">
        <w:rPr>
          <w:rFonts w:ascii="HG正楷書体-PRO" w:eastAsia="HG正楷書体-PRO" w:hint="eastAsia"/>
          <w:color w:val="333333"/>
          <w:sz w:val="24"/>
          <w:szCs w:val="24"/>
        </w:rPr>
        <w:t>出来る</w:t>
      </w:r>
      <w:r w:rsidR="00FC0887" w:rsidRPr="00721421">
        <w:rPr>
          <w:rFonts w:ascii="HG正楷書体-PRO" w:eastAsia="HG正楷書体-PRO" w:hint="eastAsia"/>
          <w:color w:val="333333"/>
          <w:sz w:val="24"/>
          <w:szCs w:val="24"/>
        </w:rPr>
        <w:t>電極デバイスです</w:t>
      </w:r>
      <w:r w:rsidR="00CD7EE2" w:rsidRPr="00721421">
        <w:rPr>
          <w:rFonts w:ascii="HG正楷書体-PRO" w:eastAsia="HG正楷書体-PRO" w:hint="eastAsia"/>
          <w:color w:val="333333"/>
          <w:sz w:val="24"/>
          <w:szCs w:val="24"/>
        </w:rPr>
        <w:t>、</w:t>
      </w:r>
      <w:r w:rsidR="005320F0" w:rsidRPr="00721421">
        <w:rPr>
          <w:rFonts w:ascii="HG正楷書体-PRO" w:eastAsia="HG正楷書体-PRO" w:hint="eastAsia"/>
          <w:color w:val="333333"/>
          <w:sz w:val="24"/>
          <w:szCs w:val="24"/>
        </w:rPr>
        <w:t>今年は</w:t>
      </w:r>
      <w:r w:rsidR="00EC42A8" w:rsidRPr="00721421">
        <w:rPr>
          <w:rFonts w:ascii="HG正楷書体-PRO" w:eastAsia="HG正楷書体-PRO" w:hint="eastAsia"/>
          <w:color w:val="333333"/>
          <w:sz w:val="24"/>
          <w:szCs w:val="24"/>
        </w:rPr>
        <w:t>空気清浄機・エアコン等の搭載</w:t>
      </w:r>
      <w:r w:rsidR="00FC0887" w:rsidRPr="00721421">
        <w:rPr>
          <w:rFonts w:ascii="HG正楷書体-PRO" w:eastAsia="HG正楷書体-PRO" w:hint="eastAsia"/>
          <w:color w:val="333333"/>
          <w:sz w:val="24"/>
          <w:szCs w:val="24"/>
        </w:rPr>
        <w:t>に向けて</w:t>
      </w:r>
      <w:r w:rsidR="005320F0" w:rsidRPr="00721421">
        <w:rPr>
          <w:rFonts w:ascii="HG正楷書体-PRO" w:eastAsia="HG正楷書体-PRO" w:hint="eastAsia"/>
          <w:color w:val="333333"/>
          <w:sz w:val="24"/>
          <w:szCs w:val="24"/>
        </w:rPr>
        <w:t>活動しています。</w:t>
      </w:r>
    </w:p>
    <w:p w14:paraId="046ED9AC" w14:textId="213F93C9" w:rsidR="005320F0" w:rsidRPr="00721421" w:rsidRDefault="005320F0" w:rsidP="00983AF0">
      <w:pPr>
        <w:ind w:firstLineChars="100" w:firstLine="240"/>
        <w:rPr>
          <w:rFonts w:ascii="HG正楷書体-PRO" w:eastAsia="HG正楷書体-PRO"/>
          <w:sz w:val="24"/>
          <w:szCs w:val="24"/>
        </w:rPr>
      </w:pPr>
      <w:r w:rsidRPr="00721421">
        <w:rPr>
          <w:rFonts w:ascii="HG正楷書体-PRO" w:eastAsia="HG正楷書体-PRO" w:hint="eastAsia"/>
          <w:color w:val="333333"/>
          <w:sz w:val="24"/>
          <w:szCs w:val="24"/>
        </w:rPr>
        <w:t>この様な</w:t>
      </w:r>
      <w:r w:rsidR="007C728D" w:rsidRPr="00721421">
        <w:rPr>
          <w:rFonts w:ascii="HG正楷書体-PRO" w:eastAsia="HG正楷書体-PRO" w:hint="eastAsia"/>
          <w:color w:val="333333"/>
          <w:sz w:val="24"/>
          <w:szCs w:val="24"/>
        </w:rPr>
        <w:t>思いを巡らし</w:t>
      </w:r>
      <w:r w:rsidRPr="00721421">
        <w:rPr>
          <w:rFonts w:ascii="HG正楷書体-PRO" w:eastAsia="HG正楷書体-PRO" w:hint="eastAsia"/>
          <w:color w:val="333333"/>
          <w:sz w:val="24"/>
          <w:szCs w:val="24"/>
        </w:rPr>
        <w:t>ながら！</w:t>
      </w:r>
      <w:r w:rsidRPr="00721421">
        <w:rPr>
          <w:rFonts w:ascii="HG正楷書体-PRO" w:eastAsia="HG正楷書体-PRO" w:hint="eastAsia"/>
          <w:sz w:val="24"/>
          <w:szCs w:val="24"/>
        </w:rPr>
        <w:t>コロナ禍の中</w:t>
      </w:r>
      <w:r w:rsidRPr="00721421">
        <w:rPr>
          <w:rFonts w:ascii="HG正楷書体-PRO" w:eastAsia="HG正楷書体-PRO" w:cs="ＭＳ Ｐゴシック" w:hint="eastAsia"/>
          <w:spacing w:val="24"/>
          <w:kern w:val="0"/>
          <w:sz w:val="24"/>
          <w:szCs w:val="24"/>
        </w:rPr>
        <w:t>「</w:t>
      </w:r>
      <w:r w:rsidRPr="00721421">
        <w:rPr>
          <w:rFonts w:ascii="HG正楷書体-PRO" w:eastAsia="HG正楷書体-PRO" w:hint="eastAsia"/>
          <w:sz w:val="24"/>
          <w:szCs w:val="24"/>
        </w:rPr>
        <w:t>一日一生</w:t>
      </w:r>
      <w:r w:rsidRPr="00721421">
        <w:rPr>
          <w:rFonts w:ascii="HG正楷書体-PRO" w:eastAsia="HG正楷書体-PRO" w:cs="ＭＳ Ｐゴシック" w:hint="eastAsia"/>
          <w:spacing w:val="24"/>
          <w:kern w:val="0"/>
          <w:sz w:val="24"/>
          <w:szCs w:val="24"/>
        </w:rPr>
        <w:t>」</w:t>
      </w:r>
      <w:r w:rsidRPr="00721421">
        <w:rPr>
          <w:rFonts w:ascii="HG正楷書体-PRO" w:eastAsia="HG正楷書体-PRO" w:hint="eastAsia"/>
          <w:sz w:val="24"/>
          <w:szCs w:val="24"/>
        </w:rPr>
        <w:t>を心掛けて行きたいものです。</w:t>
      </w:r>
    </w:p>
    <w:p w14:paraId="5BE753C9" w14:textId="252616EC" w:rsidR="008C458D" w:rsidRPr="00721421" w:rsidRDefault="003B596B" w:rsidP="00721421">
      <w:pPr>
        <w:ind w:firstLineChars="100" w:firstLine="240"/>
        <w:rPr>
          <w:rFonts w:ascii="HG正楷書体-PRO" w:eastAsia="HG正楷書体-PRO"/>
          <w:color w:val="333333"/>
          <w:sz w:val="24"/>
          <w:szCs w:val="24"/>
        </w:rPr>
      </w:pPr>
      <w:r w:rsidRPr="00721421">
        <w:rPr>
          <w:rFonts w:ascii="HG正楷書体-PRO" w:eastAsia="HG正楷書体-PRO" w:hint="eastAsia"/>
          <w:sz w:val="24"/>
          <w:szCs w:val="24"/>
        </w:rPr>
        <w:t>政府による緊急事態宣言が解除にはなりましたが、ウイルスとのお付き合いは続きますがウイルス感染</w:t>
      </w:r>
      <w:r w:rsidR="00606321" w:rsidRPr="00721421">
        <w:rPr>
          <w:rFonts w:ascii="HG正楷書体-PRO" w:eastAsia="HG正楷書体-PRO" w:hint="eastAsia"/>
          <w:sz w:val="24"/>
          <w:szCs w:val="24"/>
        </w:rPr>
        <w:t>防止</w:t>
      </w:r>
      <w:r w:rsidRPr="00721421">
        <w:rPr>
          <w:rFonts w:ascii="HG正楷書体-PRO" w:eastAsia="HG正楷書体-PRO" w:hint="eastAsia"/>
          <w:sz w:val="24"/>
          <w:szCs w:val="24"/>
        </w:rPr>
        <w:t>対策を励行しながら、ワクチン接種効果が功を奏して、</w:t>
      </w:r>
      <w:r w:rsidR="005320F0" w:rsidRPr="00721421">
        <w:rPr>
          <w:rFonts w:ascii="HG正楷書体-PRO" w:eastAsia="HG正楷書体-PRO" w:hint="eastAsia"/>
          <w:color w:val="333333"/>
          <w:sz w:val="24"/>
          <w:szCs w:val="24"/>
        </w:rPr>
        <w:t>近い時期に同窓会総会</w:t>
      </w:r>
      <w:r w:rsidR="008209A5" w:rsidRPr="00721421">
        <w:rPr>
          <w:rFonts w:ascii="HG正楷書体-PRO" w:eastAsia="HG正楷書体-PRO" w:hint="eastAsia"/>
          <w:color w:val="333333"/>
          <w:sz w:val="24"/>
          <w:szCs w:val="24"/>
        </w:rPr>
        <w:t>懇親会、機械科部会懇親会でお会い出来る日を願っています。</w:t>
      </w:r>
    </w:p>
    <w:p w14:paraId="2A8B1724" w14:textId="5B1EE3EA" w:rsidR="008C458D" w:rsidRPr="00721421" w:rsidRDefault="00606321" w:rsidP="00606321">
      <w:pPr>
        <w:jc w:val="center"/>
        <w:rPr>
          <w:rFonts w:ascii="HG正楷書体-PRO" w:eastAsia="HG正楷書体-PRO"/>
          <w:sz w:val="24"/>
          <w:szCs w:val="24"/>
        </w:rPr>
      </w:pPr>
      <w:r w:rsidRPr="00721421">
        <w:rPr>
          <w:rFonts w:ascii="HG正楷書体-PRO" w:eastAsia="HG正楷書体-PRO" w:hint="eastAsia"/>
          <w:color w:val="333333"/>
          <w:sz w:val="24"/>
          <w:szCs w:val="24"/>
        </w:rPr>
        <w:t>以上</w:t>
      </w:r>
    </w:p>
    <w:sectPr w:rsidR="008C458D" w:rsidRPr="00721421" w:rsidSect="00AC47DF">
      <w:pgSz w:w="16838" w:h="11906" w:orient="landscape"/>
      <w:pgMar w:top="1701" w:right="1701" w:bottom="1701" w:left="1985"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5724" w14:textId="77777777" w:rsidR="000B1E7B" w:rsidRDefault="000B1E7B" w:rsidP="004A6D92">
      <w:r>
        <w:separator/>
      </w:r>
    </w:p>
  </w:endnote>
  <w:endnote w:type="continuationSeparator" w:id="0">
    <w:p w14:paraId="2B34B9D5" w14:textId="77777777" w:rsidR="000B1E7B" w:rsidRDefault="000B1E7B" w:rsidP="004A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5469" w14:textId="77777777" w:rsidR="000B1E7B" w:rsidRDefault="000B1E7B" w:rsidP="004A6D92">
      <w:r>
        <w:separator/>
      </w:r>
    </w:p>
  </w:footnote>
  <w:footnote w:type="continuationSeparator" w:id="0">
    <w:p w14:paraId="6406AA0C" w14:textId="77777777" w:rsidR="000B1E7B" w:rsidRDefault="000B1E7B" w:rsidP="004A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DE"/>
    <w:rsid w:val="000B1E7B"/>
    <w:rsid w:val="000C0305"/>
    <w:rsid w:val="000E363B"/>
    <w:rsid w:val="00100C10"/>
    <w:rsid w:val="001D1CE2"/>
    <w:rsid w:val="001E6EE0"/>
    <w:rsid w:val="00270BF2"/>
    <w:rsid w:val="002900C6"/>
    <w:rsid w:val="00312840"/>
    <w:rsid w:val="003B596B"/>
    <w:rsid w:val="003B63B0"/>
    <w:rsid w:val="003D04CA"/>
    <w:rsid w:val="00406958"/>
    <w:rsid w:val="004A6D92"/>
    <w:rsid w:val="004E01EE"/>
    <w:rsid w:val="004E2432"/>
    <w:rsid w:val="00524FFF"/>
    <w:rsid w:val="005320F0"/>
    <w:rsid w:val="00606321"/>
    <w:rsid w:val="006463EE"/>
    <w:rsid w:val="006B25F1"/>
    <w:rsid w:val="00721421"/>
    <w:rsid w:val="007546C5"/>
    <w:rsid w:val="00782AC7"/>
    <w:rsid w:val="007C728D"/>
    <w:rsid w:val="008209A5"/>
    <w:rsid w:val="008C458D"/>
    <w:rsid w:val="00922E71"/>
    <w:rsid w:val="00983AF0"/>
    <w:rsid w:val="009E1994"/>
    <w:rsid w:val="00AC47DF"/>
    <w:rsid w:val="00C56BD2"/>
    <w:rsid w:val="00C6605C"/>
    <w:rsid w:val="00CA1454"/>
    <w:rsid w:val="00CD7EE2"/>
    <w:rsid w:val="00D044A1"/>
    <w:rsid w:val="00D625DE"/>
    <w:rsid w:val="00EC0B80"/>
    <w:rsid w:val="00EC42A8"/>
    <w:rsid w:val="00ED5C7A"/>
    <w:rsid w:val="00F0323A"/>
    <w:rsid w:val="00F16ADD"/>
    <w:rsid w:val="00FA587B"/>
    <w:rsid w:val="00FB705A"/>
    <w:rsid w:val="00FC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ABE38"/>
  <w15:chartTrackingRefBased/>
  <w15:docId w15:val="{B08F6CC7-A2E1-4865-9ADE-2FD2688F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5DE"/>
    <w:rPr>
      <w:b/>
      <w:bCs/>
    </w:rPr>
  </w:style>
  <w:style w:type="character" w:customStyle="1" w:styleId="hgkelc">
    <w:name w:val="hgkelc"/>
    <w:basedOn w:val="a0"/>
    <w:rsid w:val="000C0305"/>
  </w:style>
  <w:style w:type="character" w:customStyle="1" w:styleId="acopre1">
    <w:name w:val="acopre1"/>
    <w:basedOn w:val="a0"/>
    <w:rsid w:val="00FB705A"/>
  </w:style>
  <w:style w:type="paragraph" w:styleId="a4">
    <w:name w:val="header"/>
    <w:basedOn w:val="a"/>
    <w:link w:val="a5"/>
    <w:uiPriority w:val="99"/>
    <w:unhideWhenUsed/>
    <w:rsid w:val="004A6D92"/>
    <w:pPr>
      <w:tabs>
        <w:tab w:val="center" w:pos="4252"/>
        <w:tab w:val="right" w:pos="8504"/>
      </w:tabs>
      <w:snapToGrid w:val="0"/>
    </w:pPr>
  </w:style>
  <w:style w:type="character" w:customStyle="1" w:styleId="a5">
    <w:name w:val="ヘッダー (文字)"/>
    <w:basedOn w:val="a0"/>
    <w:link w:val="a4"/>
    <w:uiPriority w:val="99"/>
    <w:rsid w:val="004A6D92"/>
  </w:style>
  <w:style w:type="paragraph" w:styleId="a6">
    <w:name w:val="footer"/>
    <w:basedOn w:val="a"/>
    <w:link w:val="a7"/>
    <w:uiPriority w:val="99"/>
    <w:unhideWhenUsed/>
    <w:rsid w:val="004A6D92"/>
    <w:pPr>
      <w:tabs>
        <w:tab w:val="center" w:pos="4252"/>
        <w:tab w:val="right" w:pos="8504"/>
      </w:tabs>
      <w:snapToGrid w:val="0"/>
    </w:pPr>
  </w:style>
  <w:style w:type="character" w:customStyle="1" w:styleId="a7">
    <w:name w:val="フッター (文字)"/>
    <w:basedOn w:val="a0"/>
    <w:link w:val="a6"/>
    <w:uiPriority w:val="99"/>
    <w:rsid w:val="004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7300">
      <w:bodyDiv w:val="1"/>
      <w:marLeft w:val="0"/>
      <w:marRight w:val="0"/>
      <w:marTop w:val="0"/>
      <w:marBottom w:val="0"/>
      <w:divBdr>
        <w:top w:val="none" w:sz="0" w:space="0" w:color="auto"/>
        <w:left w:val="none" w:sz="0" w:space="0" w:color="auto"/>
        <w:bottom w:val="none" w:sz="0" w:space="0" w:color="auto"/>
        <w:right w:val="none" w:sz="0" w:space="0" w:color="auto"/>
      </w:divBdr>
      <w:divsChild>
        <w:div w:id="144324179">
          <w:marLeft w:val="0"/>
          <w:marRight w:val="0"/>
          <w:marTop w:val="0"/>
          <w:marBottom w:val="0"/>
          <w:divBdr>
            <w:top w:val="none" w:sz="0" w:space="0" w:color="auto"/>
            <w:left w:val="none" w:sz="0" w:space="0" w:color="auto"/>
            <w:bottom w:val="none" w:sz="0" w:space="0" w:color="auto"/>
            <w:right w:val="none" w:sz="0" w:space="0" w:color="auto"/>
          </w:divBdr>
          <w:divsChild>
            <w:div w:id="355929392">
              <w:marLeft w:val="0"/>
              <w:marRight w:val="0"/>
              <w:marTop w:val="0"/>
              <w:marBottom w:val="0"/>
              <w:divBdr>
                <w:top w:val="none" w:sz="0" w:space="0" w:color="auto"/>
                <w:left w:val="none" w:sz="0" w:space="0" w:color="auto"/>
                <w:bottom w:val="none" w:sz="0" w:space="0" w:color="auto"/>
                <w:right w:val="none" w:sz="0" w:space="0" w:color="auto"/>
              </w:divBdr>
              <w:divsChild>
                <w:div w:id="1095249330">
                  <w:marLeft w:val="0"/>
                  <w:marRight w:val="0"/>
                  <w:marTop w:val="0"/>
                  <w:marBottom w:val="0"/>
                  <w:divBdr>
                    <w:top w:val="none" w:sz="0" w:space="0" w:color="auto"/>
                    <w:left w:val="none" w:sz="0" w:space="0" w:color="auto"/>
                    <w:bottom w:val="none" w:sz="0" w:space="0" w:color="auto"/>
                    <w:right w:val="none" w:sz="0" w:space="0" w:color="auto"/>
                  </w:divBdr>
                  <w:divsChild>
                    <w:div w:id="251201992">
                      <w:marLeft w:val="0"/>
                      <w:marRight w:val="0"/>
                      <w:marTop w:val="0"/>
                      <w:marBottom w:val="0"/>
                      <w:divBdr>
                        <w:top w:val="none" w:sz="0" w:space="0" w:color="auto"/>
                        <w:left w:val="none" w:sz="0" w:space="0" w:color="auto"/>
                        <w:bottom w:val="none" w:sz="0" w:space="0" w:color="auto"/>
                        <w:right w:val="none" w:sz="0" w:space="0" w:color="auto"/>
                      </w:divBdr>
                      <w:divsChild>
                        <w:div w:id="1557669421">
                          <w:marLeft w:val="0"/>
                          <w:marRight w:val="0"/>
                          <w:marTop w:val="0"/>
                          <w:marBottom w:val="300"/>
                          <w:divBdr>
                            <w:top w:val="none" w:sz="0" w:space="0" w:color="auto"/>
                            <w:left w:val="none" w:sz="0" w:space="0" w:color="auto"/>
                            <w:bottom w:val="single" w:sz="12" w:space="23" w:color="C6C6C6"/>
                            <w:right w:val="none" w:sz="0" w:space="0" w:color="auto"/>
                          </w:divBdr>
                          <w:divsChild>
                            <w:div w:id="8109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shoumotegi94@gmail.com</cp:lastModifiedBy>
  <cp:revision>2</cp:revision>
  <dcterms:created xsi:type="dcterms:W3CDTF">2021-03-28T04:16:00Z</dcterms:created>
  <dcterms:modified xsi:type="dcterms:W3CDTF">2021-03-28T04:16:00Z</dcterms:modified>
</cp:coreProperties>
</file>